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63" w:rsidRDefault="00436A7E" w:rsidP="00AF1E63">
      <w:pPr>
        <w:snapToGrid w:val="0"/>
        <w:ind w:right="1260"/>
        <w:rPr>
          <w:rFonts w:hint="eastAsia"/>
          <w:color w:val="000000" w:themeColor="text1"/>
        </w:rPr>
      </w:pPr>
      <w:r w:rsidRPr="00934F3D">
        <w:rPr>
          <w:rFonts w:hint="eastAsia"/>
          <w:color w:val="000000" w:themeColor="text1"/>
        </w:rPr>
        <w:t>送付先</w:t>
      </w:r>
      <w:r w:rsidR="008C133C" w:rsidRPr="00934F3D">
        <w:rPr>
          <w:rFonts w:hint="eastAsia"/>
          <w:color w:val="000000" w:themeColor="text1"/>
        </w:rPr>
        <w:t xml:space="preserve">：　</w:t>
      </w:r>
      <w:r w:rsidR="00934F3D" w:rsidRPr="00934F3D">
        <w:rPr>
          <w:rFonts w:hint="eastAsia"/>
          <w:color w:val="000000" w:themeColor="text1"/>
        </w:rPr>
        <w:t>平戸大会</w:t>
      </w:r>
      <w:r w:rsidRPr="00934F3D">
        <w:rPr>
          <w:rFonts w:hint="eastAsia"/>
          <w:color w:val="000000" w:themeColor="text1"/>
        </w:rPr>
        <w:t>事務局</w:t>
      </w:r>
      <w:r w:rsidRPr="00934F3D">
        <w:rPr>
          <w:rFonts w:hint="eastAsia"/>
          <w:color w:val="000000" w:themeColor="text1"/>
        </w:rPr>
        <w:t>(</w:t>
      </w:r>
      <w:r w:rsidR="00934F3D" w:rsidRPr="00934F3D">
        <w:rPr>
          <w:rFonts w:hint="eastAsia"/>
          <w:color w:val="000000" w:themeColor="text1"/>
        </w:rPr>
        <w:t>平戸市文化交流課</w:t>
      </w:r>
      <w:r w:rsidRPr="00934F3D">
        <w:rPr>
          <w:rFonts w:hint="eastAsia"/>
          <w:color w:val="000000" w:themeColor="text1"/>
        </w:rPr>
        <w:t>）</w:t>
      </w:r>
      <w:r w:rsidR="00205C33">
        <w:rPr>
          <w:rFonts w:hint="eastAsia"/>
          <w:color w:val="000000" w:themeColor="text1"/>
        </w:rPr>
        <w:t>宛</w:t>
      </w:r>
    </w:p>
    <w:p w:rsidR="00436A7E" w:rsidRPr="00AF1E63" w:rsidRDefault="00AF1E63" w:rsidP="00AF1E63">
      <w:pPr>
        <w:snapToGrid w:val="0"/>
        <w:ind w:right="1260" w:firstLineChars="450" w:firstLine="1080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TEL：0950-22-4111（代表）　F</w:t>
      </w:r>
      <w:r w:rsidR="00436A7E" w:rsidRPr="00934F3D">
        <w:rPr>
          <w:rFonts w:asciiTheme="majorEastAsia" w:eastAsiaTheme="majorEastAsia" w:hAnsiTheme="majorEastAsia" w:hint="eastAsia"/>
          <w:color w:val="000000" w:themeColor="text1"/>
          <w:sz w:val="24"/>
        </w:rPr>
        <w:t>AX：</w:t>
      </w:r>
      <w:r w:rsidR="00934F3D" w:rsidRPr="00934F3D">
        <w:rPr>
          <w:rFonts w:asciiTheme="majorEastAsia" w:eastAsiaTheme="majorEastAsia" w:hAnsiTheme="majorEastAsia" w:hint="eastAsia"/>
          <w:color w:val="000000" w:themeColor="text1"/>
          <w:sz w:val="24"/>
        </w:rPr>
        <w:t>0950-23-3399</w:t>
      </w:r>
    </w:p>
    <w:p w:rsidR="00420488" w:rsidRPr="00271978" w:rsidRDefault="00DE1119" w:rsidP="004E216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DE1119">
        <w:rPr>
          <w:rFonts w:asciiTheme="majorEastAsia" w:eastAsiaTheme="majorEastAsia" w:hAnsiTheme="majorEastAsia" w:hint="eastAsia"/>
          <w:b/>
          <w:sz w:val="28"/>
          <w:u w:val="single"/>
        </w:rPr>
        <w:t>平成</w:t>
      </w:r>
      <w:r w:rsidR="00582D55">
        <w:rPr>
          <w:rFonts w:asciiTheme="majorEastAsia" w:eastAsiaTheme="majorEastAsia" w:hAnsiTheme="majorEastAsia" w:hint="eastAsia"/>
          <w:b/>
          <w:sz w:val="28"/>
          <w:u w:val="single"/>
        </w:rPr>
        <w:t>３０</w:t>
      </w:r>
      <w:r w:rsidRPr="00DE1119">
        <w:rPr>
          <w:rFonts w:asciiTheme="majorEastAsia" w:eastAsiaTheme="majorEastAsia" w:hAnsiTheme="majorEastAsia" w:hint="eastAsia"/>
          <w:b/>
          <w:sz w:val="28"/>
          <w:u w:val="single"/>
        </w:rPr>
        <w:t>年度全国文化的景観地区</w:t>
      </w:r>
      <w:r w:rsidR="00702C4E">
        <w:rPr>
          <w:rFonts w:asciiTheme="majorEastAsia" w:eastAsiaTheme="majorEastAsia" w:hAnsiTheme="majorEastAsia" w:hint="eastAsia"/>
          <w:b/>
          <w:sz w:val="28"/>
          <w:u w:val="single"/>
        </w:rPr>
        <w:t>連絡</w:t>
      </w:r>
      <w:r w:rsidRPr="00DE1119">
        <w:rPr>
          <w:rFonts w:asciiTheme="majorEastAsia" w:eastAsiaTheme="majorEastAsia" w:hAnsiTheme="majorEastAsia" w:hint="eastAsia"/>
          <w:b/>
          <w:sz w:val="28"/>
          <w:u w:val="single"/>
        </w:rPr>
        <w:t>協議会</w:t>
      </w:r>
      <w:r w:rsidR="00582D55">
        <w:rPr>
          <w:rFonts w:asciiTheme="majorEastAsia" w:eastAsiaTheme="majorEastAsia" w:hAnsiTheme="majorEastAsia" w:hint="eastAsia"/>
          <w:b/>
          <w:sz w:val="28"/>
          <w:u w:val="single"/>
        </w:rPr>
        <w:t>平戸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大会</w:t>
      </w:r>
      <w:r w:rsidR="008C133C">
        <w:rPr>
          <w:rFonts w:asciiTheme="majorEastAsia" w:eastAsiaTheme="majorEastAsia" w:hAnsiTheme="majorEastAsia" w:hint="eastAsia"/>
          <w:b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参加申込書</w:t>
      </w:r>
    </w:p>
    <w:p w:rsidR="00420488" w:rsidRPr="00420488" w:rsidRDefault="00420488" w:rsidP="00FB4EEE">
      <w:pPr>
        <w:spacing w:line="160" w:lineRule="exact"/>
      </w:pPr>
      <w:bookmarkStart w:id="0" w:name="_GoBack"/>
      <w:bookmarkEnd w:id="0"/>
    </w:p>
    <w:tbl>
      <w:tblPr>
        <w:tblStyle w:val="a3"/>
        <w:tblW w:w="152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0"/>
        <w:gridCol w:w="1268"/>
        <w:gridCol w:w="2114"/>
        <w:gridCol w:w="1058"/>
        <w:gridCol w:w="1058"/>
        <w:gridCol w:w="739"/>
        <w:gridCol w:w="319"/>
        <w:gridCol w:w="1058"/>
        <w:gridCol w:w="871"/>
        <w:gridCol w:w="187"/>
        <w:gridCol w:w="1058"/>
        <w:gridCol w:w="1058"/>
        <w:gridCol w:w="1058"/>
        <w:gridCol w:w="1169"/>
      </w:tblGrid>
      <w:tr w:rsidR="004E2166" w:rsidRPr="00530BE1" w:rsidTr="004E2166">
        <w:trPr>
          <w:trHeight w:val="510"/>
        </w:trPr>
        <w:tc>
          <w:tcPr>
            <w:tcW w:w="845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E2166" w:rsidRPr="00136243" w:rsidRDefault="004E2166" w:rsidP="00FB4EEE">
            <w:pPr>
              <w:ind w:firstLineChars="100" w:firstLine="210"/>
            </w:pPr>
            <w:r>
              <w:rPr>
                <w:rFonts w:hint="eastAsia"/>
              </w:rPr>
              <w:t>日程：平成３０年９月２６日（水）、２７日（木）、２８日（金）</w:t>
            </w:r>
          </w:p>
        </w:tc>
        <w:tc>
          <w:tcPr>
            <w:tcW w:w="22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2166" w:rsidRPr="008C133C" w:rsidRDefault="00205C33" w:rsidP="003A7AF8">
            <w:pPr>
              <w:jc w:val="center"/>
            </w:pPr>
            <w:r>
              <w:rPr>
                <w:rFonts w:hint="eastAsia"/>
              </w:rPr>
              <w:t>代表者</w:t>
            </w:r>
            <w:r w:rsidR="004E2166" w:rsidRPr="008C133C">
              <w:rPr>
                <w:rFonts w:hint="eastAsia"/>
              </w:rPr>
              <w:t>氏名</w:t>
            </w:r>
          </w:p>
        </w:tc>
        <w:tc>
          <w:tcPr>
            <w:tcW w:w="45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2166" w:rsidRPr="00136243" w:rsidRDefault="004E2166" w:rsidP="003A7AF8"/>
        </w:tc>
      </w:tr>
      <w:tr w:rsidR="004E2166" w:rsidRPr="00530BE1" w:rsidTr="004E2166">
        <w:trPr>
          <w:trHeight w:val="510"/>
        </w:trPr>
        <w:tc>
          <w:tcPr>
            <w:tcW w:w="8457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E2166" w:rsidRDefault="004E2166" w:rsidP="004E2166">
            <w:pPr>
              <w:snapToGrid w:val="0"/>
              <w:ind w:firstLineChars="100" w:firstLine="210"/>
            </w:pPr>
            <w:r>
              <w:rPr>
                <w:rFonts w:hint="eastAsia"/>
              </w:rPr>
              <w:t>場所：役員会　　　平戸海上ホテル（平戸市大久保町</w:t>
            </w:r>
            <w:r>
              <w:rPr>
                <w:rFonts w:hint="eastAsia"/>
              </w:rPr>
              <w:t>2231-3</w:t>
            </w:r>
            <w:r>
              <w:rPr>
                <w:rFonts w:hint="eastAsia"/>
              </w:rPr>
              <w:t>）</w:t>
            </w:r>
          </w:p>
          <w:p w:rsidR="004E2166" w:rsidRPr="00136243" w:rsidRDefault="004E2166" w:rsidP="004E2166">
            <w:pPr>
              <w:snapToGrid w:val="0"/>
              <w:ind w:firstLineChars="400" w:firstLine="840"/>
            </w:pPr>
            <w:r>
              <w:rPr>
                <w:rFonts w:hint="eastAsia"/>
              </w:rPr>
              <w:t>総会・大会　たびら活性化施設（平戸市田平町</w:t>
            </w:r>
            <w:r>
              <w:rPr>
                <w:rFonts w:hint="eastAsia"/>
              </w:rPr>
              <w:t>27-1</w:t>
            </w:r>
            <w:r>
              <w:rPr>
                <w:rFonts w:hint="eastAsia"/>
              </w:rPr>
              <w:t>）</w:t>
            </w:r>
          </w:p>
          <w:p w:rsidR="004E2166" w:rsidRDefault="004E2166" w:rsidP="004E2166">
            <w:pPr>
              <w:snapToGrid w:val="0"/>
            </w:pPr>
            <w:r w:rsidRPr="00136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362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36243">
              <w:rPr>
                <w:rFonts w:hint="eastAsia"/>
              </w:rPr>
              <w:t xml:space="preserve">情報交換会　</w:t>
            </w:r>
            <w:r>
              <w:rPr>
                <w:rFonts w:hint="eastAsia"/>
              </w:rPr>
              <w:t>平戸海上ホテル（平戸市大久保町</w:t>
            </w:r>
            <w:r>
              <w:rPr>
                <w:rFonts w:hint="eastAsia"/>
              </w:rPr>
              <w:t>2231-3</w:t>
            </w:r>
            <w:r>
              <w:rPr>
                <w:rFonts w:hint="eastAsia"/>
              </w:rPr>
              <w:t>）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04240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3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166" w:rsidRPr="00136243" w:rsidRDefault="004E2166" w:rsidP="00136243"/>
        </w:tc>
      </w:tr>
      <w:tr w:rsidR="004E2166" w:rsidRPr="00530BE1" w:rsidTr="004E2166">
        <w:trPr>
          <w:trHeight w:val="510"/>
        </w:trPr>
        <w:tc>
          <w:tcPr>
            <w:tcW w:w="8457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E2166" w:rsidRPr="00136243" w:rsidRDefault="004E2166" w:rsidP="00B4694F">
            <w:pPr>
              <w:snapToGrid w:val="0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042407">
            <w:pPr>
              <w:jc w:val="center"/>
            </w:pPr>
            <w:r w:rsidRPr="008C133C">
              <w:rPr>
                <w:rFonts w:hint="eastAsia"/>
              </w:rPr>
              <w:t>当日連絡先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66" w:rsidRPr="00136243" w:rsidRDefault="004E2166" w:rsidP="00136243">
            <w:pPr>
              <w:jc w:val="center"/>
              <w:rPr>
                <w:sz w:val="22"/>
              </w:rPr>
            </w:pPr>
          </w:p>
        </w:tc>
      </w:tr>
      <w:tr w:rsidR="004E2166" w:rsidRPr="00530BE1" w:rsidTr="00960407">
        <w:trPr>
          <w:trHeight w:val="561"/>
        </w:trPr>
        <w:tc>
          <w:tcPr>
            <w:tcW w:w="5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2166" w:rsidRPr="00530BE1" w:rsidRDefault="004E2166" w:rsidP="00530BE1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都道府県・市区町名</w:t>
            </w:r>
          </w:p>
        </w:tc>
        <w:tc>
          <w:tcPr>
            <w:tcW w:w="963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66" w:rsidRPr="00530BE1" w:rsidRDefault="004E2166" w:rsidP="00530BE1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都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道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府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県　　　　　　　　　市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区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町</w:t>
            </w:r>
            <w:r>
              <w:rPr>
                <w:rFonts w:hint="eastAsia"/>
                <w:sz w:val="28"/>
              </w:rPr>
              <w:t>/</w:t>
            </w:r>
            <w:r>
              <w:rPr>
                <w:rFonts w:hint="eastAsia"/>
                <w:sz w:val="28"/>
              </w:rPr>
              <w:t>村</w:t>
            </w:r>
          </w:p>
        </w:tc>
      </w:tr>
      <w:tr w:rsidR="004E2166" w:rsidTr="00960407">
        <w:trPr>
          <w:trHeight w:val="385"/>
        </w:trPr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部・課名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役職名</w:t>
            </w:r>
          </w:p>
        </w:tc>
        <w:tc>
          <w:tcPr>
            <w:tcW w:w="211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出席者氏名</w:t>
            </w:r>
          </w:p>
        </w:tc>
        <w:tc>
          <w:tcPr>
            <w:tcW w:w="9633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8C133C">
            <w:pPr>
              <w:ind w:firstLineChars="1100" w:firstLine="2310"/>
            </w:pPr>
            <w:r w:rsidRPr="008C133C">
              <w:rPr>
                <w:rFonts w:hint="eastAsia"/>
              </w:rPr>
              <w:t>いずれかを○で囲んでください。</w:t>
            </w:r>
          </w:p>
        </w:tc>
      </w:tr>
      <w:tr w:rsidR="004E2166" w:rsidTr="00960407">
        <w:trPr>
          <w:trHeight w:val="389"/>
        </w:trPr>
        <w:tc>
          <w:tcPr>
            <w:tcW w:w="22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</w:p>
        </w:tc>
        <w:tc>
          <w:tcPr>
            <w:tcW w:w="2116" w:type="dxa"/>
            <w:gridSpan w:val="2"/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  <w:r>
              <w:rPr>
                <w:rFonts w:hint="eastAsia"/>
              </w:rPr>
              <w:t>２６</w:t>
            </w:r>
            <w:r w:rsidRPr="008C133C">
              <w:rPr>
                <w:rFonts w:hint="eastAsia"/>
              </w:rPr>
              <w:t>日（水）</w:t>
            </w:r>
            <w:r>
              <w:rPr>
                <w:rFonts w:hint="eastAsia"/>
              </w:rPr>
              <w:t>※１</w:t>
            </w:r>
          </w:p>
        </w:tc>
        <w:tc>
          <w:tcPr>
            <w:tcW w:w="5290" w:type="dxa"/>
            <w:gridSpan w:val="7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  <w:r w:rsidRPr="008C133C">
              <w:rPr>
                <w:rFonts w:hint="eastAsia"/>
              </w:rPr>
              <w:t>２</w:t>
            </w:r>
            <w:r>
              <w:rPr>
                <w:rFonts w:hint="eastAsia"/>
              </w:rPr>
              <w:t>７</w:t>
            </w:r>
            <w:r w:rsidRPr="008C133C">
              <w:rPr>
                <w:rFonts w:hint="eastAsia"/>
              </w:rPr>
              <w:t>日（木）</w:t>
            </w:r>
          </w:p>
        </w:tc>
        <w:tc>
          <w:tcPr>
            <w:tcW w:w="2227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  <w:r>
              <w:rPr>
                <w:rFonts w:hint="eastAsia"/>
              </w:rPr>
              <w:t>２８</w:t>
            </w:r>
            <w:r w:rsidRPr="008C133C">
              <w:rPr>
                <w:rFonts w:hint="eastAsia"/>
              </w:rPr>
              <w:t>日（金）</w:t>
            </w:r>
          </w:p>
        </w:tc>
      </w:tr>
      <w:tr w:rsidR="004E2166" w:rsidTr="00960407">
        <w:trPr>
          <w:trHeight w:val="750"/>
        </w:trPr>
        <w:tc>
          <w:tcPr>
            <w:tcW w:w="22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</w:p>
        </w:tc>
        <w:tc>
          <w:tcPr>
            <w:tcW w:w="2114" w:type="dxa"/>
            <w:vMerge/>
            <w:shd w:val="clear" w:color="auto" w:fill="D9D9D9" w:themeFill="background1" w:themeFillShade="D9"/>
            <w:vAlign w:val="center"/>
          </w:tcPr>
          <w:p w:rsidR="004E2166" w:rsidRPr="008C133C" w:rsidRDefault="004E2166" w:rsidP="00420488">
            <w:pPr>
              <w:jc w:val="center"/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E2166" w:rsidRPr="008C133C" w:rsidRDefault="004E2166" w:rsidP="00566E33">
            <w:pPr>
              <w:spacing w:line="240" w:lineRule="exact"/>
              <w:jc w:val="center"/>
            </w:pPr>
            <w:r>
              <w:rPr>
                <w:rFonts w:hint="eastAsia"/>
              </w:rPr>
              <w:t>役員会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166" w:rsidRDefault="004E2166" w:rsidP="0068442E">
            <w:pPr>
              <w:spacing w:line="240" w:lineRule="exact"/>
              <w:jc w:val="center"/>
            </w:pPr>
            <w:r>
              <w:rPr>
                <w:rFonts w:hint="eastAsia"/>
              </w:rPr>
              <w:t>情報</w:t>
            </w:r>
          </w:p>
          <w:p w:rsidR="004E2166" w:rsidRDefault="004E2166" w:rsidP="0068442E">
            <w:pPr>
              <w:spacing w:line="240" w:lineRule="exact"/>
              <w:jc w:val="center"/>
            </w:pPr>
            <w:r>
              <w:rPr>
                <w:rFonts w:hint="eastAsia"/>
              </w:rPr>
              <w:t>交換会</w:t>
            </w:r>
          </w:p>
          <w:p w:rsidR="004E2166" w:rsidRPr="008C133C" w:rsidRDefault="004E2166" w:rsidP="0068442E">
            <w:pPr>
              <w:spacing w:line="240" w:lineRule="exact"/>
              <w:jc w:val="center"/>
            </w:pPr>
            <w:r>
              <w:t>8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530BE1">
            <w:pPr>
              <w:spacing w:line="240" w:lineRule="exact"/>
              <w:jc w:val="center"/>
            </w:pPr>
            <w:r w:rsidRPr="008C133C">
              <w:rPr>
                <w:rFonts w:hint="eastAsia"/>
              </w:rPr>
              <w:t>総会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530BE1">
            <w:pPr>
              <w:spacing w:line="240" w:lineRule="exact"/>
              <w:jc w:val="center"/>
            </w:pPr>
            <w:r w:rsidRPr="008C133C">
              <w:rPr>
                <w:rFonts w:hint="eastAsia"/>
              </w:rPr>
              <w:t>市民部会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436A7E">
            <w:pPr>
              <w:spacing w:line="240" w:lineRule="exact"/>
              <w:jc w:val="center"/>
            </w:pPr>
            <w:r w:rsidRPr="008C133C">
              <w:rPr>
                <w:rFonts w:hint="eastAsia"/>
              </w:rPr>
              <w:t>大会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E2166" w:rsidRPr="008C133C" w:rsidRDefault="004E2166" w:rsidP="00136243">
            <w:pPr>
              <w:spacing w:line="240" w:lineRule="exact"/>
              <w:jc w:val="center"/>
            </w:pPr>
            <w:r w:rsidRPr="008C133C">
              <w:rPr>
                <w:rFonts w:hint="eastAsia"/>
              </w:rPr>
              <w:t>情報</w:t>
            </w:r>
          </w:p>
          <w:p w:rsidR="004E2166" w:rsidRDefault="004E2166" w:rsidP="00136243">
            <w:pPr>
              <w:spacing w:line="240" w:lineRule="exact"/>
              <w:jc w:val="center"/>
            </w:pPr>
            <w:r w:rsidRPr="008C133C">
              <w:rPr>
                <w:rFonts w:hint="eastAsia"/>
              </w:rPr>
              <w:t>交換会</w:t>
            </w:r>
          </w:p>
          <w:p w:rsidR="004E2166" w:rsidRPr="008C133C" w:rsidRDefault="004E2166" w:rsidP="00136243">
            <w:pPr>
              <w:spacing w:line="240" w:lineRule="exact"/>
              <w:jc w:val="center"/>
            </w:pPr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E2166" w:rsidRDefault="004E2166" w:rsidP="00566E33">
            <w:pPr>
              <w:spacing w:line="240" w:lineRule="exact"/>
              <w:jc w:val="center"/>
            </w:pPr>
            <w:r w:rsidRPr="008C133C">
              <w:rPr>
                <w:rFonts w:hint="eastAsia"/>
              </w:rPr>
              <w:t>昼食弁当</w:t>
            </w:r>
          </w:p>
          <w:p w:rsidR="004E2166" w:rsidRPr="008C133C" w:rsidRDefault="004E2166" w:rsidP="00566E33">
            <w:pPr>
              <w:spacing w:line="240" w:lineRule="exact"/>
              <w:jc w:val="center"/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166" w:rsidRPr="008C133C" w:rsidRDefault="004E2166" w:rsidP="00582D55">
            <w:pPr>
              <w:spacing w:line="240" w:lineRule="exact"/>
            </w:pPr>
            <w:r>
              <w:rPr>
                <w:rFonts w:hint="eastAsia"/>
              </w:rPr>
              <w:t>現地視察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2166" w:rsidRDefault="004E2166" w:rsidP="00582D55">
            <w:pPr>
              <w:spacing w:line="240" w:lineRule="exact"/>
            </w:pPr>
            <w:r>
              <w:rPr>
                <w:rFonts w:hint="eastAsia"/>
              </w:rPr>
              <w:t>送迎バス</w:t>
            </w:r>
          </w:p>
          <w:p w:rsidR="004E2166" w:rsidRPr="008C133C" w:rsidRDefault="004E2166" w:rsidP="00582D55">
            <w:pPr>
              <w:spacing w:line="240" w:lineRule="exact"/>
            </w:pPr>
            <w:r>
              <w:rPr>
                <w:rFonts w:hint="eastAsia"/>
              </w:rPr>
              <w:t>の利用</w:t>
            </w:r>
          </w:p>
        </w:tc>
      </w:tr>
      <w:tr w:rsidR="004E2166" w:rsidTr="00960407">
        <w:trPr>
          <w:cantSplit/>
          <w:trHeight w:val="803"/>
        </w:trPr>
        <w:tc>
          <w:tcPr>
            <w:tcW w:w="22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長崎方面</w:t>
            </w:r>
          </w:p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博多方面</w:t>
            </w:r>
          </w:p>
        </w:tc>
      </w:tr>
      <w:tr w:rsidR="004E2166" w:rsidTr="00960407">
        <w:trPr>
          <w:cantSplit/>
          <w:trHeight w:hRule="exact" w:val="744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268" w:type="dxa"/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2114" w:type="dxa"/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058" w:type="dxa"/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長崎方面</w:t>
            </w:r>
          </w:p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博多方面</w:t>
            </w:r>
          </w:p>
        </w:tc>
      </w:tr>
      <w:tr w:rsidR="004E2166" w:rsidTr="00960407">
        <w:trPr>
          <w:cantSplit/>
          <w:trHeight w:hRule="exact" w:val="750"/>
        </w:trPr>
        <w:tc>
          <w:tcPr>
            <w:tcW w:w="2220" w:type="dxa"/>
            <w:tcBorders>
              <w:left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268" w:type="dxa"/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2114" w:type="dxa"/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058" w:type="dxa"/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長崎方面</w:t>
            </w:r>
          </w:p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博多方面</w:t>
            </w:r>
          </w:p>
        </w:tc>
      </w:tr>
      <w:tr w:rsidR="004E2166" w:rsidTr="00960407">
        <w:trPr>
          <w:cantSplit/>
          <w:trHeight w:hRule="exact" w:val="773"/>
        </w:trPr>
        <w:tc>
          <w:tcPr>
            <w:tcW w:w="2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要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0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出席</w:t>
            </w:r>
          </w:p>
          <w:p w:rsidR="004E2166" w:rsidRPr="008C133C" w:rsidRDefault="004E2166" w:rsidP="00960407">
            <w:pPr>
              <w:jc w:val="center"/>
              <w:rPr>
                <w:sz w:val="20"/>
                <w:szCs w:val="20"/>
              </w:rPr>
            </w:pPr>
            <w:r w:rsidRPr="008C133C">
              <w:rPr>
                <w:rFonts w:hint="eastAsia"/>
                <w:sz w:val="20"/>
                <w:szCs w:val="20"/>
              </w:rPr>
              <w:t>欠席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長崎方面</w:t>
            </w:r>
          </w:p>
          <w:p w:rsidR="004E2166" w:rsidRDefault="004E2166" w:rsidP="00960407">
            <w:pPr>
              <w:jc w:val="center"/>
            </w:pPr>
            <w:r>
              <w:rPr>
                <w:rFonts w:hint="eastAsia"/>
              </w:rPr>
              <w:t>博多方面</w:t>
            </w:r>
          </w:p>
        </w:tc>
      </w:tr>
    </w:tbl>
    <w:p w:rsidR="00420488" w:rsidRPr="00FC5523" w:rsidRDefault="00420488" w:rsidP="003D7021">
      <w:pPr>
        <w:spacing w:line="80" w:lineRule="exact"/>
      </w:pPr>
    </w:p>
    <w:p w:rsidR="00987B5B" w:rsidRDefault="00987B5B" w:rsidP="00E23110">
      <w:pPr>
        <w:spacing w:line="3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※１　</w:t>
      </w:r>
      <w:r w:rsidR="00AD2191">
        <w:rPr>
          <w:rFonts w:asciiTheme="majorEastAsia" w:eastAsiaTheme="majorEastAsia" w:hAnsiTheme="majorEastAsia" w:hint="eastAsia"/>
        </w:rPr>
        <w:t>２６日（水）の役員会は役員市町のみ、情報交換会は、役員市町と事例報告者等を対象にしています。</w:t>
      </w:r>
    </w:p>
    <w:p w:rsidR="00E23110" w:rsidRDefault="00987B5B" w:rsidP="00E23110">
      <w:pPr>
        <w:spacing w:line="3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</w:t>
      </w:r>
      <w:r w:rsidR="00E23110" w:rsidRPr="00802308">
        <w:rPr>
          <w:rFonts w:asciiTheme="majorEastAsia" w:eastAsiaTheme="majorEastAsia" w:hAnsiTheme="majorEastAsia" w:hint="eastAsia"/>
        </w:rPr>
        <w:t xml:space="preserve">　情報交換会に参加される方は、</w:t>
      </w:r>
      <w:r w:rsidR="00AD2191">
        <w:rPr>
          <w:rFonts w:asciiTheme="majorEastAsia" w:eastAsiaTheme="majorEastAsia" w:hAnsiTheme="majorEastAsia" w:hint="eastAsia"/>
        </w:rPr>
        <w:t>受付</w:t>
      </w:r>
      <w:r w:rsidR="00E23110" w:rsidRPr="00802308">
        <w:rPr>
          <w:rFonts w:asciiTheme="majorEastAsia" w:eastAsiaTheme="majorEastAsia" w:hAnsiTheme="majorEastAsia" w:hint="eastAsia"/>
        </w:rPr>
        <w:t>時に</w:t>
      </w:r>
      <w:r w:rsidR="00AD2191">
        <w:rPr>
          <w:rFonts w:asciiTheme="majorEastAsia" w:eastAsiaTheme="majorEastAsia" w:hAnsiTheme="majorEastAsia" w:hint="eastAsia"/>
        </w:rPr>
        <w:t>会費を</w:t>
      </w:r>
      <w:r w:rsidR="00E23110" w:rsidRPr="00802308">
        <w:rPr>
          <w:rFonts w:asciiTheme="majorEastAsia" w:eastAsiaTheme="majorEastAsia" w:hAnsiTheme="majorEastAsia" w:hint="eastAsia"/>
        </w:rPr>
        <w:t>徴収させていただきます。</w:t>
      </w:r>
      <w:r w:rsidR="00AD2191">
        <w:rPr>
          <w:rFonts w:asciiTheme="majorEastAsia" w:eastAsiaTheme="majorEastAsia" w:hAnsiTheme="majorEastAsia" w:hint="eastAsia"/>
        </w:rPr>
        <w:t>（26日：</w:t>
      </w:r>
      <w:r w:rsidR="00934F3D">
        <w:rPr>
          <w:rFonts w:asciiTheme="majorEastAsia" w:eastAsiaTheme="majorEastAsia" w:hAnsiTheme="majorEastAsia"/>
        </w:rPr>
        <w:t>8</w:t>
      </w:r>
      <w:r w:rsidR="00AD2191">
        <w:rPr>
          <w:rFonts w:asciiTheme="majorEastAsia" w:eastAsiaTheme="majorEastAsia" w:hAnsiTheme="majorEastAsia" w:hint="eastAsia"/>
        </w:rPr>
        <w:t>,000円、27日：</w:t>
      </w:r>
      <w:r w:rsidR="00934F3D">
        <w:rPr>
          <w:rFonts w:asciiTheme="majorEastAsia" w:eastAsiaTheme="majorEastAsia" w:hAnsiTheme="majorEastAsia" w:hint="eastAsia"/>
        </w:rPr>
        <w:t>7</w:t>
      </w:r>
      <w:r w:rsidR="00AD2191">
        <w:rPr>
          <w:rFonts w:asciiTheme="majorEastAsia" w:eastAsiaTheme="majorEastAsia" w:hAnsiTheme="majorEastAsia" w:hint="eastAsia"/>
        </w:rPr>
        <w:t>,000円、両日参加：15,000円）</w:t>
      </w:r>
    </w:p>
    <w:p w:rsidR="00436A7E" w:rsidRPr="00436A7E" w:rsidRDefault="00436A7E" w:rsidP="00436A7E">
      <w:pPr>
        <w:spacing w:line="3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</w:t>
      </w:r>
      <w:r w:rsidRPr="00802308">
        <w:rPr>
          <w:rFonts w:asciiTheme="majorEastAsia" w:eastAsiaTheme="majorEastAsia" w:hAnsiTheme="majorEastAsia" w:hint="eastAsia"/>
        </w:rPr>
        <w:t xml:space="preserve">　</w:t>
      </w:r>
      <w:r w:rsidR="00AD2191">
        <w:rPr>
          <w:rFonts w:asciiTheme="majorEastAsia" w:eastAsiaTheme="majorEastAsia" w:hAnsiTheme="majorEastAsia" w:hint="eastAsia"/>
        </w:rPr>
        <w:t>２７</w:t>
      </w:r>
      <w:r w:rsidRPr="00802308">
        <w:rPr>
          <w:rFonts w:asciiTheme="majorEastAsia" w:eastAsiaTheme="majorEastAsia" w:hAnsiTheme="majorEastAsia" w:hint="eastAsia"/>
        </w:rPr>
        <w:t>日</w:t>
      </w:r>
      <w:r w:rsidR="00AD2191">
        <w:rPr>
          <w:rFonts w:asciiTheme="majorEastAsia" w:eastAsiaTheme="majorEastAsia" w:hAnsiTheme="majorEastAsia" w:hint="eastAsia"/>
        </w:rPr>
        <w:t>（木）</w:t>
      </w:r>
      <w:r w:rsidRPr="00802308">
        <w:rPr>
          <w:rFonts w:asciiTheme="majorEastAsia" w:eastAsiaTheme="majorEastAsia" w:hAnsiTheme="majorEastAsia" w:hint="eastAsia"/>
        </w:rPr>
        <w:t>に昼食弁当を希望される方は</w:t>
      </w:r>
      <w:r>
        <w:rPr>
          <w:rFonts w:asciiTheme="majorEastAsia" w:eastAsiaTheme="majorEastAsia" w:hAnsiTheme="majorEastAsia" w:hint="eastAsia"/>
        </w:rPr>
        <w:t>、この用紙で</w:t>
      </w:r>
      <w:r w:rsidRPr="00802308">
        <w:rPr>
          <w:rFonts w:asciiTheme="majorEastAsia" w:eastAsiaTheme="majorEastAsia" w:hAnsiTheme="majorEastAsia" w:hint="eastAsia"/>
        </w:rPr>
        <w:t>お申込み下さい。総会受付時に１人</w:t>
      </w:r>
      <w:r w:rsidR="00934F3D">
        <w:rPr>
          <w:rFonts w:asciiTheme="majorEastAsia" w:eastAsiaTheme="majorEastAsia" w:hAnsiTheme="majorEastAsia" w:hint="eastAsia"/>
        </w:rPr>
        <w:t>1,000</w:t>
      </w:r>
      <w:r w:rsidRPr="00802308">
        <w:rPr>
          <w:rFonts w:asciiTheme="majorEastAsia" w:eastAsiaTheme="majorEastAsia" w:hAnsiTheme="majorEastAsia" w:hint="eastAsia"/>
        </w:rPr>
        <w:t>円を徴収させていただきます。</w:t>
      </w:r>
    </w:p>
    <w:p w:rsidR="004E2166" w:rsidRDefault="00436A7E" w:rsidP="004E2166">
      <w:pPr>
        <w:spacing w:line="3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※４</w:t>
      </w:r>
      <w:r w:rsidR="00E23110" w:rsidRPr="00802308">
        <w:rPr>
          <w:rFonts w:asciiTheme="majorEastAsia" w:eastAsiaTheme="majorEastAsia" w:hAnsiTheme="majorEastAsia" w:hint="eastAsia"/>
        </w:rPr>
        <w:t xml:space="preserve">　宿泊の斡旋は行いませんので</w:t>
      </w:r>
      <w:r w:rsidR="00FB4EEE" w:rsidRPr="00802308">
        <w:rPr>
          <w:rFonts w:asciiTheme="majorEastAsia" w:eastAsiaTheme="majorEastAsia" w:hAnsiTheme="majorEastAsia" w:hint="eastAsia"/>
        </w:rPr>
        <w:t>、お手数をおかけいたしますが</w:t>
      </w:r>
      <w:r w:rsidR="00E23110" w:rsidRPr="00802308">
        <w:rPr>
          <w:rFonts w:asciiTheme="majorEastAsia" w:eastAsiaTheme="majorEastAsia" w:hAnsiTheme="majorEastAsia" w:hint="eastAsia"/>
        </w:rPr>
        <w:t>各自</w:t>
      </w:r>
      <w:r w:rsidR="00FB4EEE" w:rsidRPr="00802308">
        <w:rPr>
          <w:rFonts w:asciiTheme="majorEastAsia" w:eastAsiaTheme="majorEastAsia" w:hAnsiTheme="majorEastAsia" w:hint="eastAsia"/>
        </w:rPr>
        <w:t>でご</w:t>
      </w:r>
      <w:r w:rsidR="00E23110" w:rsidRPr="00802308">
        <w:rPr>
          <w:rFonts w:asciiTheme="majorEastAsia" w:eastAsiaTheme="majorEastAsia" w:hAnsiTheme="majorEastAsia" w:hint="eastAsia"/>
        </w:rPr>
        <w:t>手配をお願いします。</w:t>
      </w:r>
      <w:r w:rsidR="001F6512">
        <w:rPr>
          <w:rFonts w:asciiTheme="majorEastAsia" w:eastAsiaTheme="majorEastAsia" w:hAnsiTheme="majorEastAsia" w:hint="eastAsia"/>
        </w:rPr>
        <w:t>（市役所周辺が移動等に便利です。）</w:t>
      </w:r>
    </w:p>
    <w:p w:rsidR="007607D8" w:rsidRPr="004E2166" w:rsidRDefault="004E2166" w:rsidP="004E2166">
      <w:pPr>
        <w:spacing w:line="340" w:lineRule="exact"/>
        <w:ind w:firstLineChars="300" w:firstLine="63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5CD92" wp14:editId="7C2C3C1E">
                <wp:simplePos x="0" y="0"/>
                <wp:positionH relativeFrom="column">
                  <wp:posOffset>1955165</wp:posOffset>
                </wp:positionH>
                <wp:positionV relativeFrom="paragraph">
                  <wp:posOffset>283210</wp:posOffset>
                </wp:positionV>
                <wp:extent cx="6064885" cy="343535"/>
                <wp:effectExtent l="0" t="0" r="1206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EA7" w:rsidRDefault="00934F3D" w:rsidP="0035657F">
                            <w:pPr>
                              <w:spacing w:line="460" w:lineRule="exact"/>
                              <w:ind w:firstLineChars="100"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７</w:t>
                            </w:r>
                            <w:r w:rsidR="000753F6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月</w:t>
                            </w:r>
                            <w:r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２７</w:t>
                            </w:r>
                            <w:r w:rsidR="003F7EA7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日（</w:t>
                            </w:r>
                            <w:r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金</w:t>
                            </w:r>
                            <w:r w:rsidR="003F7EA7"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）</w:t>
                            </w:r>
                            <w:r w:rsidRPr="00934F3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必着</w:t>
                            </w:r>
                            <w:r w:rsidR="004E21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36A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上記</w:t>
                            </w:r>
                            <w:r w:rsidR="004E216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送付先</w:t>
                            </w:r>
                            <w:r w:rsidR="00436A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へ</w:t>
                            </w:r>
                            <w:r w:rsidR="003F7EA7" w:rsidRPr="003565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FAX</w:t>
                            </w:r>
                            <w:r w:rsidR="000753F6" w:rsidRPr="003565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又はメール</w:t>
                            </w:r>
                            <w:r w:rsidR="00436A7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にてご回答ください。</w:t>
                            </w:r>
                          </w:p>
                          <w:p w:rsidR="00436A7E" w:rsidRDefault="00436A7E" w:rsidP="00436A7E">
                            <w:pPr>
                              <w:spacing w:line="46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36A7E" w:rsidRPr="00C23F93" w:rsidRDefault="00436A7E" w:rsidP="00436A7E">
                            <w:pPr>
                              <w:spacing w:line="460" w:lineRule="exact"/>
                              <w:ind w:firstLineChars="100" w:firstLine="280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95pt;margin-top:22.3pt;width:477.5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" filled="f" strokeweight=".5pt">
                <v:stroke dashstyle="3 1"/>
                <v:textbox inset="1mm,0,1mm,0">
                  <w:txbxContent>
                    <w:p w:rsidR="003F7EA7" w:rsidRDefault="00934F3D" w:rsidP="0035657F">
                      <w:pPr>
                        <w:spacing w:line="460" w:lineRule="exact"/>
                        <w:ind w:firstLineChars="100" w:firstLine="241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７</w:t>
                      </w:r>
                      <w:r w:rsidR="000753F6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月</w:t>
                      </w:r>
                      <w:r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２７</w:t>
                      </w:r>
                      <w:r w:rsidR="003F7EA7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日（</w:t>
                      </w:r>
                      <w:r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金</w:t>
                      </w:r>
                      <w:r w:rsidR="003F7EA7"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）</w:t>
                      </w:r>
                      <w:r w:rsidRPr="00934F3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必着</w:t>
                      </w:r>
                      <w:r w:rsidR="004E21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36A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上記</w:t>
                      </w:r>
                      <w:r w:rsidR="004E216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送付先</w:t>
                      </w:r>
                      <w:r w:rsidR="00436A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へ</w:t>
                      </w:r>
                      <w:r w:rsidR="003F7EA7" w:rsidRPr="0035657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FAX</w:t>
                      </w:r>
                      <w:r w:rsidR="000753F6" w:rsidRPr="0035657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又はメール</w:t>
                      </w:r>
                      <w:r w:rsidR="00436A7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にてご回答ください。</w:t>
                      </w:r>
                    </w:p>
                    <w:p w:rsidR="00436A7E" w:rsidRDefault="00436A7E" w:rsidP="00436A7E">
                      <w:pPr>
                        <w:spacing w:line="46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36A7E" w:rsidRPr="00C23F93" w:rsidRDefault="00436A7E" w:rsidP="00436A7E">
                      <w:pPr>
                        <w:spacing w:line="460" w:lineRule="exact"/>
                        <w:ind w:firstLineChars="100" w:firstLine="280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※５　当日連絡先は、緊急の場合</w:t>
      </w:r>
      <w:r w:rsidR="00207412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に使用しますので携帯電話の番号の方が望ましいです。</w:t>
      </w:r>
    </w:p>
    <w:sectPr w:rsidR="007607D8" w:rsidRPr="004E2166" w:rsidSect="004E2166">
      <w:headerReference w:type="default" r:id="rId8"/>
      <w:pgSz w:w="16838" w:h="11906" w:orient="landscape" w:code="9"/>
      <w:pgMar w:top="794" w:right="851" w:bottom="73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5A" w:rsidRDefault="00D60C5A" w:rsidP="007137B0">
      <w:r>
        <w:separator/>
      </w:r>
    </w:p>
  </w:endnote>
  <w:endnote w:type="continuationSeparator" w:id="0">
    <w:p w:rsidR="00D60C5A" w:rsidRDefault="00D60C5A" w:rsidP="007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5A" w:rsidRDefault="00D60C5A" w:rsidP="007137B0">
      <w:r>
        <w:separator/>
      </w:r>
    </w:p>
  </w:footnote>
  <w:footnote w:type="continuationSeparator" w:id="0">
    <w:p w:rsidR="00D60C5A" w:rsidRDefault="00D60C5A" w:rsidP="0071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C" w:rsidRDefault="008C133C" w:rsidP="004E216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88"/>
    <w:rsid w:val="000310E8"/>
    <w:rsid w:val="00042407"/>
    <w:rsid w:val="000753F6"/>
    <w:rsid w:val="00093EF3"/>
    <w:rsid w:val="00136243"/>
    <w:rsid w:val="00160027"/>
    <w:rsid w:val="00175068"/>
    <w:rsid w:val="00184D45"/>
    <w:rsid w:val="00195442"/>
    <w:rsid w:val="001E0224"/>
    <w:rsid w:val="001F6512"/>
    <w:rsid w:val="001F7D9A"/>
    <w:rsid w:val="00205C33"/>
    <w:rsid w:val="00207412"/>
    <w:rsid w:val="00271978"/>
    <w:rsid w:val="00277737"/>
    <w:rsid w:val="00285D56"/>
    <w:rsid w:val="0035657F"/>
    <w:rsid w:val="0036499B"/>
    <w:rsid w:val="003C1131"/>
    <w:rsid w:val="003D7021"/>
    <w:rsid w:val="003F7EA7"/>
    <w:rsid w:val="00412FA8"/>
    <w:rsid w:val="00420488"/>
    <w:rsid w:val="00436A7E"/>
    <w:rsid w:val="00466071"/>
    <w:rsid w:val="004E2166"/>
    <w:rsid w:val="00530BE1"/>
    <w:rsid w:val="00566E33"/>
    <w:rsid w:val="00582D55"/>
    <w:rsid w:val="0068442E"/>
    <w:rsid w:val="006C1A16"/>
    <w:rsid w:val="006F57FB"/>
    <w:rsid w:val="00702C4E"/>
    <w:rsid w:val="007137B0"/>
    <w:rsid w:val="00730292"/>
    <w:rsid w:val="007607D8"/>
    <w:rsid w:val="007630D6"/>
    <w:rsid w:val="007F6706"/>
    <w:rsid w:val="00802308"/>
    <w:rsid w:val="00836E25"/>
    <w:rsid w:val="008C133C"/>
    <w:rsid w:val="00934F3D"/>
    <w:rsid w:val="00960407"/>
    <w:rsid w:val="00987B5B"/>
    <w:rsid w:val="009C68E5"/>
    <w:rsid w:val="009E5595"/>
    <w:rsid w:val="009F16A1"/>
    <w:rsid w:val="00AD2191"/>
    <w:rsid w:val="00AD3421"/>
    <w:rsid w:val="00AF1E63"/>
    <w:rsid w:val="00AF2BA1"/>
    <w:rsid w:val="00B4694F"/>
    <w:rsid w:val="00BB02D9"/>
    <w:rsid w:val="00BB5B26"/>
    <w:rsid w:val="00BB6052"/>
    <w:rsid w:val="00C23F93"/>
    <w:rsid w:val="00C50039"/>
    <w:rsid w:val="00D60C5A"/>
    <w:rsid w:val="00D83F4D"/>
    <w:rsid w:val="00D97D76"/>
    <w:rsid w:val="00DE1119"/>
    <w:rsid w:val="00E23110"/>
    <w:rsid w:val="00E72C0B"/>
    <w:rsid w:val="00FB4EEE"/>
    <w:rsid w:val="00F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7B0"/>
  </w:style>
  <w:style w:type="paragraph" w:styleId="a6">
    <w:name w:val="footer"/>
    <w:basedOn w:val="a"/>
    <w:link w:val="a7"/>
    <w:uiPriority w:val="99"/>
    <w:unhideWhenUsed/>
    <w:rsid w:val="0071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7B0"/>
  </w:style>
  <w:style w:type="paragraph" w:styleId="a8">
    <w:name w:val="Balloon Text"/>
    <w:basedOn w:val="a"/>
    <w:link w:val="a9"/>
    <w:uiPriority w:val="99"/>
    <w:semiHidden/>
    <w:unhideWhenUsed/>
    <w:rsid w:val="008C1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3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1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7B0"/>
  </w:style>
  <w:style w:type="paragraph" w:styleId="a6">
    <w:name w:val="footer"/>
    <w:basedOn w:val="a"/>
    <w:link w:val="a7"/>
    <w:uiPriority w:val="99"/>
    <w:unhideWhenUsed/>
    <w:rsid w:val="00713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7B0"/>
  </w:style>
  <w:style w:type="paragraph" w:styleId="a8">
    <w:name w:val="Balloon Text"/>
    <w:basedOn w:val="a"/>
    <w:link w:val="a9"/>
    <w:uiPriority w:val="99"/>
    <w:semiHidden/>
    <w:unhideWhenUsed/>
    <w:rsid w:val="008C1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3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1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D004-9251-40B8-BA93-80DAF77D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7</cp:revision>
  <cp:lastPrinted>2018-06-15T06:47:00Z</cp:lastPrinted>
  <dcterms:created xsi:type="dcterms:W3CDTF">2018-06-15T09:48:00Z</dcterms:created>
  <dcterms:modified xsi:type="dcterms:W3CDTF">2018-07-05T01:59:00Z</dcterms:modified>
</cp:coreProperties>
</file>